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F0D" w:rsidRDefault="00F56F0D" w:rsidP="00784BA2">
      <w:pPr>
        <w:pStyle w:val="20"/>
        <w:framePr w:w="11941" w:h="946" w:hRule="exact" w:wrap="none" w:vAnchor="page" w:hAnchor="page" w:x="2281" w:y="346"/>
        <w:shd w:val="clear" w:color="auto" w:fill="auto"/>
        <w:spacing w:after="8" w:line="220" w:lineRule="exact"/>
        <w:rPr>
          <w:rFonts w:ascii="Times New Roman" w:hAnsi="Times New Roman" w:cs="Times New Roman"/>
        </w:rPr>
      </w:pPr>
      <w:proofErr w:type="spellStart"/>
      <w:r w:rsidRPr="00F56F0D">
        <w:rPr>
          <w:rFonts w:ascii="Times New Roman" w:hAnsi="Times New Roman" w:cs="Times New Roman"/>
        </w:rPr>
        <w:t>Обгрунтування</w:t>
      </w:r>
      <w:proofErr w:type="spellEnd"/>
      <w:r w:rsidRPr="00F56F0D">
        <w:rPr>
          <w:rFonts w:ascii="Times New Roman" w:hAnsi="Times New Roman" w:cs="Times New Roman"/>
        </w:rPr>
        <w:t xml:space="preserve"> технічних та якісних характеристик предмета закупівлі, </w:t>
      </w:r>
    </w:p>
    <w:p w:rsidR="00F56F0D" w:rsidRPr="00F56F0D" w:rsidRDefault="00F56F0D" w:rsidP="00784BA2">
      <w:pPr>
        <w:pStyle w:val="20"/>
        <w:framePr w:w="11941" w:h="946" w:hRule="exact" w:wrap="none" w:vAnchor="page" w:hAnchor="page" w:x="2281" w:y="346"/>
        <w:shd w:val="clear" w:color="auto" w:fill="auto"/>
        <w:spacing w:after="8" w:line="220" w:lineRule="exact"/>
        <w:rPr>
          <w:rFonts w:ascii="Times New Roman" w:hAnsi="Times New Roman" w:cs="Times New Roman"/>
        </w:rPr>
      </w:pPr>
      <w:r w:rsidRPr="00F56F0D">
        <w:rPr>
          <w:rFonts w:ascii="Times New Roman" w:hAnsi="Times New Roman" w:cs="Times New Roman"/>
        </w:rPr>
        <w:t>розміру бюджетного призначення, очікуваної</w:t>
      </w:r>
      <w:r>
        <w:rPr>
          <w:rFonts w:ascii="Times New Roman" w:hAnsi="Times New Roman" w:cs="Times New Roman"/>
        </w:rPr>
        <w:t xml:space="preserve"> </w:t>
      </w:r>
      <w:r w:rsidRPr="00F56F0D">
        <w:rPr>
          <w:rFonts w:ascii="Times New Roman" w:hAnsi="Times New Roman" w:cs="Times New Roman"/>
        </w:rPr>
        <w:t>вартості предмета закупівлі</w:t>
      </w:r>
    </w:p>
    <w:p w:rsidR="00C73D11" w:rsidRPr="00F56F0D" w:rsidRDefault="00F56F0D" w:rsidP="00784BA2">
      <w:pPr>
        <w:pStyle w:val="a5"/>
        <w:framePr w:w="11941" w:h="946" w:hRule="exact" w:wrap="none" w:vAnchor="page" w:hAnchor="page" w:x="2281" w:y="346"/>
        <w:shd w:val="clear" w:color="auto" w:fill="auto"/>
        <w:spacing w:before="0" w:line="190" w:lineRule="exact"/>
        <w:rPr>
          <w:rFonts w:ascii="Times New Roman" w:hAnsi="Times New Roman" w:cs="Times New Roman"/>
          <w:sz w:val="22"/>
          <w:szCs w:val="22"/>
        </w:rPr>
      </w:pPr>
      <w:r w:rsidRPr="00F56F0D">
        <w:rPr>
          <w:rFonts w:ascii="Times New Roman" w:hAnsi="Times New Roman" w:cs="Times New Roman"/>
          <w:sz w:val="22"/>
          <w:szCs w:val="22"/>
        </w:rPr>
        <w:t xml:space="preserve"> (відповідно до пункту 4</w:t>
      </w:r>
      <w:r w:rsidRPr="00F56F0D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DD67AB" w:rsidRPr="00F56F0D">
        <w:rPr>
          <w:rFonts w:ascii="Times New Roman" w:hAnsi="Times New Roman" w:cs="Times New Roman"/>
          <w:sz w:val="22"/>
          <w:szCs w:val="22"/>
        </w:rPr>
        <w:t xml:space="preserve"> Постанови КМУ від 11.10.2016 №710</w:t>
      </w:r>
      <w:r w:rsidRPr="00F56F0D">
        <w:rPr>
          <w:rFonts w:ascii="Times New Roman" w:hAnsi="Times New Roman" w:cs="Times New Roman"/>
          <w:sz w:val="22"/>
          <w:szCs w:val="22"/>
        </w:rPr>
        <w:t xml:space="preserve"> «Про ефективне використання державних коштів</w:t>
      </w:r>
      <w:r w:rsidR="00DD67AB" w:rsidRPr="00F56F0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(</w:t>
      </w:r>
      <w:r w:rsidR="00DD67AB" w:rsidRPr="00F56F0D">
        <w:rPr>
          <w:rFonts w:ascii="Times New Roman" w:hAnsi="Times New Roman" w:cs="Times New Roman"/>
          <w:sz w:val="22"/>
          <w:szCs w:val="22"/>
        </w:rPr>
        <w:t>зі змінами)</w:t>
      </w:r>
      <w:r>
        <w:rPr>
          <w:rFonts w:ascii="Times New Roman" w:hAnsi="Times New Roman" w:cs="Times New Roman"/>
          <w:sz w:val="22"/>
          <w:szCs w:val="22"/>
        </w:rPr>
        <w:t>)</w:t>
      </w:r>
    </w:p>
    <w:tbl>
      <w:tblPr>
        <w:tblOverlap w:val="never"/>
        <w:tblW w:w="1488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7"/>
        <w:gridCol w:w="1786"/>
        <w:gridCol w:w="1701"/>
        <w:gridCol w:w="5021"/>
        <w:gridCol w:w="3909"/>
      </w:tblGrid>
      <w:tr w:rsidR="00C73D11" w:rsidTr="00D75058">
        <w:trPr>
          <w:trHeight w:hRule="exact" w:val="552"/>
        </w:trPr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3D11" w:rsidRPr="00F45F84" w:rsidRDefault="00DD67AB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line="269" w:lineRule="exact"/>
              <w:ind w:left="260" w:firstLine="340"/>
              <w:rPr>
                <w:sz w:val="22"/>
                <w:szCs w:val="22"/>
              </w:rPr>
            </w:pPr>
            <w:r w:rsidRPr="00F45F84">
              <w:rPr>
                <w:rStyle w:val="2Calibri11pt"/>
                <w:rFonts w:ascii="Times New Roman" w:hAnsi="Times New Roman" w:cs="Times New Roman"/>
              </w:rPr>
              <w:t>Найменування предмету закупівлі із зазначенням коду ЄЗС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D11" w:rsidRPr="00F45F84" w:rsidRDefault="00DD67AB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line="269" w:lineRule="exact"/>
              <w:jc w:val="center"/>
              <w:rPr>
                <w:sz w:val="22"/>
                <w:szCs w:val="22"/>
              </w:rPr>
            </w:pPr>
            <w:r w:rsidRPr="00F45F84">
              <w:rPr>
                <w:rStyle w:val="2Calibri11pt"/>
                <w:rFonts w:ascii="Times New Roman" w:hAnsi="Times New Roman" w:cs="Times New Roman"/>
              </w:rPr>
              <w:t>Вид та</w:t>
            </w:r>
          </w:p>
          <w:p w:rsidR="00C73D11" w:rsidRPr="00F45F84" w:rsidRDefault="00DD67AB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line="269" w:lineRule="exact"/>
              <w:jc w:val="center"/>
              <w:rPr>
                <w:sz w:val="22"/>
                <w:szCs w:val="22"/>
              </w:rPr>
            </w:pPr>
            <w:proofErr w:type="spellStart"/>
            <w:r w:rsidRPr="00F45F84">
              <w:rPr>
                <w:rStyle w:val="2Calibri11pt"/>
                <w:rFonts w:ascii="Times New Roman" w:hAnsi="Times New Roman" w:cs="Times New Roman"/>
              </w:rPr>
              <w:t>ідентифікато</w:t>
            </w:r>
            <w:proofErr w:type="spellEnd"/>
            <w:r w:rsidRPr="00F45F84">
              <w:rPr>
                <w:rStyle w:val="2Calibri11pt"/>
                <w:rFonts w:ascii="Times New Roman" w:hAnsi="Times New Roman" w:cs="Times New Roman"/>
              </w:rPr>
              <w:t xml:space="preserve"> </w:t>
            </w:r>
            <w:proofErr w:type="spellStart"/>
            <w:r w:rsidRPr="00F45F84">
              <w:rPr>
                <w:rStyle w:val="2Calibri11pt"/>
                <w:rFonts w:ascii="Times New Roman" w:hAnsi="Times New Roman" w:cs="Times New Roman"/>
              </w:rPr>
              <w:t>рпроцедури</w:t>
            </w:r>
            <w:proofErr w:type="spellEnd"/>
            <w:r w:rsidRPr="00F45F84">
              <w:rPr>
                <w:rStyle w:val="2Calibri11pt"/>
                <w:rFonts w:ascii="Times New Roman" w:hAnsi="Times New Roman" w:cs="Times New Roman"/>
              </w:rPr>
              <w:t xml:space="preserve"> </w:t>
            </w:r>
            <w:proofErr w:type="spellStart"/>
            <w:r w:rsidRPr="00F45F84">
              <w:rPr>
                <w:rStyle w:val="2Calibri11pt"/>
                <w:rFonts w:ascii="Times New Roman" w:hAnsi="Times New Roman" w:cs="Times New Roman"/>
              </w:rPr>
              <w:t>закурівлі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D11" w:rsidRPr="00F45F84" w:rsidRDefault="00DD67AB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line="269" w:lineRule="exact"/>
              <w:jc w:val="center"/>
              <w:rPr>
                <w:sz w:val="22"/>
                <w:szCs w:val="22"/>
              </w:rPr>
            </w:pPr>
            <w:r w:rsidRPr="00F45F84">
              <w:rPr>
                <w:rStyle w:val="2Calibri11pt"/>
                <w:rFonts w:ascii="Times New Roman" w:hAnsi="Times New Roman" w:cs="Times New Roman"/>
              </w:rPr>
              <w:t>Очікувана</w:t>
            </w:r>
          </w:p>
          <w:p w:rsidR="00C73D11" w:rsidRPr="00F45F84" w:rsidRDefault="00DD67AB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line="269" w:lineRule="exact"/>
              <w:jc w:val="center"/>
              <w:rPr>
                <w:sz w:val="22"/>
                <w:szCs w:val="22"/>
              </w:rPr>
            </w:pPr>
            <w:r w:rsidRPr="00F45F84">
              <w:rPr>
                <w:rStyle w:val="2Calibri11pt"/>
                <w:rFonts w:ascii="Times New Roman" w:hAnsi="Times New Roman" w:cs="Times New Roman"/>
              </w:rPr>
              <w:t>вартість</w:t>
            </w:r>
          </w:p>
          <w:p w:rsidR="00C73D11" w:rsidRPr="00F45F84" w:rsidRDefault="00DD67AB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line="269" w:lineRule="exact"/>
              <w:jc w:val="center"/>
              <w:rPr>
                <w:sz w:val="22"/>
                <w:szCs w:val="22"/>
              </w:rPr>
            </w:pPr>
            <w:r w:rsidRPr="00F45F84">
              <w:rPr>
                <w:rStyle w:val="2Calibri11pt"/>
                <w:rFonts w:ascii="Times New Roman" w:hAnsi="Times New Roman" w:cs="Times New Roman"/>
              </w:rPr>
              <w:t>предмета</w:t>
            </w:r>
          </w:p>
          <w:p w:rsidR="00C73D11" w:rsidRPr="00F45F84" w:rsidRDefault="00DD67AB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line="269" w:lineRule="exact"/>
              <w:jc w:val="center"/>
              <w:rPr>
                <w:sz w:val="22"/>
                <w:szCs w:val="22"/>
              </w:rPr>
            </w:pPr>
            <w:r w:rsidRPr="00F45F84">
              <w:rPr>
                <w:rStyle w:val="2Calibri11pt"/>
                <w:rFonts w:ascii="Times New Roman" w:hAnsi="Times New Roman" w:cs="Times New Roman"/>
              </w:rPr>
              <w:t>закупівлі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D11" w:rsidRPr="00F45F84" w:rsidRDefault="00DD67AB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line="220" w:lineRule="exact"/>
              <w:jc w:val="center"/>
              <w:rPr>
                <w:sz w:val="22"/>
                <w:szCs w:val="22"/>
              </w:rPr>
            </w:pPr>
            <w:r w:rsidRPr="00F45F84">
              <w:rPr>
                <w:rStyle w:val="2Calibri11pt"/>
                <w:rFonts w:ascii="Times New Roman" w:hAnsi="Times New Roman" w:cs="Times New Roman"/>
              </w:rPr>
              <w:t>Обґрунтування</w:t>
            </w:r>
          </w:p>
        </w:tc>
      </w:tr>
      <w:tr w:rsidR="00C73D11" w:rsidTr="00D75058">
        <w:trPr>
          <w:trHeight w:hRule="exact" w:val="547"/>
        </w:trPr>
        <w:tc>
          <w:tcPr>
            <w:tcW w:w="24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73D11" w:rsidRPr="00F45F84" w:rsidRDefault="00C73D11" w:rsidP="00784BA2">
            <w:pPr>
              <w:framePr w:w="14794" w:h="6566" w:wrap="none" w:vAnchor="page" w:hAnchor="page" w:x="871" w:y="121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3D11" w:rsidRPr="00F45F84" w:rsidRDefault="00C73D11" w:rsidP="00784BA2">
            <w:pPr>
              <w:framePr w:w="14794" w:h="6566" w:wrap="none" w:vAnchor="page" w:hAnchor="page" w:x="871" w:y="121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73D11" w:rsidRPr="00F45F84" w:rsidRDefault="00C73D11" w:rsidP="00784BA2">
            <w:pPr>
              <w:framePr w:w="14794" w:h="6566" w:wrap="none" w:vAnchor="page" w:hAnchor="page" w:x="871" w:y="121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3D11" w:rsidRPr="00F45F84" w:rsidRDefault="00DD67AB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line="266" w:lineRule="exact"/>
              <w:jc w:val="center"/>
              <w:rPr>
                <w:sz w:val="22"/>
                <w:szCs w:val="22"/>
              </w:rPr>
            </w:pPr>
            <w:r w:rsidRPr="00F45F84">
              <w:rPr>
                <w:rStyle w:val="2Calibri11pt"/>
                <w:rFonts w:ascii="Times New Roman" w:hAnsi="Times New Roman" w:cs="Times New Roman"/>
              </w:rPr>
              <w:t>технічних та якісних характеристик предмета закупівлі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D11" w:rsidRPr="00F45F84" w:rsidRDefault="00DD67AB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line="266" w:lineRule="exact"/>
              <w:jc w:val="center"/>
              <w:rPr>
                <w:sz w:val="22"/>
                <w:szCs w:val="22"/>
              </w:rPr>
            </w:pPr>
            <w:r w:rsidRPr="00F45F84">
              <w:rPr>
                <w:rStyle w:val="2Calibri11pt"/>
                <w:rFonts w:ascii="Times New Roman" w:hAnsi="Times New Roman" w:cs="Times New Roman"/>
              </w:rPr>
              <w:t>очікуваної вартості предмета закупівлі</w:t>
            </w:r>
          </w:p>
        </w:tc>
      </w:tr>
      <w:tr w:rsidR="00C73D11" w:rsidTr="00D75058">
        <w:trPr>
          <w:trHeight w:hRule="exact" w:val="9128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75D5" w:rsidRPr="007575D5" w:rsidRDefault="007575D5" w:rsidP="007575D5">
            <w:pPr>
              <w:pStyle w:val="a6"/>
              <w:framePr w:w="14794" w:h="6566" w:wrap="none" w:vAnchor="page" w:hAnchor="page" w:x="871" w:y="1216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7575D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Архівні стелажі </w:t>
            </w:r>
            <w:r w:rsidRPr="007575D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 кодом Код</w:t>
            </w:r>
            <w:r w:rsidRPr="007575D5"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  <w:t xml:space="preserve"> </w:t>
            </w:r>
            <w:r w:rsidRPr="007575D5">
              <w:rPr>
                <w:rFonts w:ascii="Times New Roman" w:hAnsi="Times New Roman"/>
                <w:bCs/>
                <w:spacing w:val="-1"/>
                <w:sz w:val="24"/>
                <w:szCs w:val="24"/>
                <w:lang w:val="uk-UA"/>
              </w:rPr>
              <w:t xml:space="preserve">ЄЗС </w:t>
            </w:r>
            <w:r w:rsidRPr="007575D5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ДК 021:2015:</w:t>
            </w:r>
            <w:r w:rsidRPr="007575D5">
              <w:rPr>
                <w:rFonts w:ascii="Times New Roman" w:hAnsi="Times New Roman"/>
                <w:bCs/>
                <w:sz w:val="24"/>
                <w:szCs w:val="24"/>
                <w:shd w:val="clear" w:color="auto" w:fill="FDFEFD"/>
                <w:lang w:val="uk-UA"/>
              </w:rPr>
              <w:t> 39130000-2 – Офісні меблі</w:t>
            </w:r>
            <w:r w:rsidRPr="007575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r w:rsidRPr="007575D5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деталізований CPV код та його назва ДК 021:2015:</w:t>
            </w:r>
            <w:r w:rsidRPr="007575D5">
              <w:rPr>
                <w:rFonts w:ascii="Times New Roman" w:hAnsi="Times New Roman"/>
                <w:sz w:val="24"/>
                <w:szCs w:val="24"/>
                <w:shd w:val="clear" w:color="auto" w:fill="FDFEFD"/>
                <w:lang w:val="uk-UA"/>
              </w:rPr>
              <w:t xml:space="preserve">  39131100-0 - Архівні стелажі)</w:t>
            </w:r>
          </w:p>
          <w:p w:rsidR="00C73D11" w:rsidRPr="002060EC" w:rsidRDefault="00C73D11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line="269" w:lineRule="exact"/>
              <w:rPr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3D11" w:rsidRPr="002060EC" w:rsidRDefault="00DD67AB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after="300" w:line="220" w:lineRule="exact"/>
              <w:rPr>
                <w:rStyle w:val="2Calibri11pt0"/>
                <w:rFonts w:ascii="Times New Roman" w:hAnsi="Times New Roman" w:cs="Times New Roman"/>
                <w:sz w:val="24"/>
                <w:szCs w:val="24"/>
              </w:rPr>
            </w:pPr>
            <w:r w:rsidRPr="002060EC">
              <w:rPr>
                <w:rStyle w:val="2Calibri11pt0"/>
                <w:rFonts w:ascii="Times New Roman" w:hAnsi="Times New Roman" w:cs="Times New Roman"/>
                <w:sz w:val="24"/>
                <w:szCs w:val="24"/>
              </w:rPr>
              <w:t>Відкриті торги</w:t>
            </w:r>
            <w:r w:rsidR="00F56F0D" w:rsidRPr="002060EC">
              <w:rPr>
                <w:rStyle w:val="2Calibri11pt0"/>
                <w:rFonts w:ascii="Times New Roman" w:hAnsi="Times New Roman" w:cs="Times New Roman"/>
                <w:sz w:val="24"/>
                <w:szCs w:val="24"/>
              </w:rPr>
              <w:t xml:space="preserve"> з особливостями</w:t>
            </w:r>
          </w:p>
          <w:p w:rsidR="00C73D11" w:rsidRPr="00B14B41" w:rsidRDefault="00B14B41" w:rsidP="00244DEC">
            <w:pPr>
              <w:pStyle w:val="22"/>
              <w:framePr w:w="14794" w:h="6566" w:wrap="none" w:vAnchor="page" w:hAnchor="page" w:x="871" w:y="1216"/>
              <w:shd w:val="clear" w:color="auto" w:fill="auto"/>
              <w:spacing w:before="60" w:line="220" w:lineRule="exact"/>
              <w:ind w:left="75"/>
              <w:rPr>
                <w:sz w:val="24"/>
                <w:szCs w:val="24"/>
              </w:rPr>
            </w:pPr>
            <w:r w:rsidRPr="00B14B41">
              <w:rPr>
                <w:sz w:val="24"/>
                <w:szCs w:val="24"/>
              </w:rPr>
              <w:t>UA-2024-05-27-001573-a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EC" w:rsidRDefault="00244DEC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line="220" w:lineRule="exact"/>
              <w:ind w:left="240"/>
              <w:rPr>
                <w:rStyle w:val="2Calibri11pt"/>
                <w:rFonts w:ascii="Times New Roman" w:hAnsi="Times New Roman" w:cs="Times New Roman"/>
              </w:rPr>
            </w:pPr>
          </w:p>
          <w:p w:rsidR="00244DEC" w:rsidRDefault="00244DEC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line="220" w:lineRule="exact"/>
              <w:ind w:left="240"/>
              <w:rPr>
                <w:rStyle w:val="2Calibri11pt"/>
                <w:rFonts w:ascii="Times New Roman" w:hAnsi="Times New Roman" w:cs="Times New Roman"/>
              </w:rPr>
            </w:pPr>
          </w:p>
          <w:p w:rsidR="00C73D11" w:rsidRPr="00F45F84" w:rsidRDefault="00B14B41" w:rsidP="00244DEC">
            <w:pPr>
              <w:pStyle w:val="22"/>
              <w:framePr w:w="14794" w:h="6566" w:wrap="none" w:vAnchor="page" w:hAnchor="page" w:x="871" w:y="1216"/>
              <w:shd w:val="clear" w:color="auto" w:fill="auto"/>
              <w:spacing w:line="220" w:lineRule="exact"/>
              <w:ind w:left="240"/>
              <w:rPr>
                <w:sz w:val="22"/>
                <w:szCs w:val="22"/>
              </w:rPr>
            </w:pPr>
            <w:r>
              <w:rPr>
                <w:rStyle w:val="2Calibri11pt"/>
                <w:rFonts w:ascii="Times New Roman" w:hAnsi="Times New Roman" w:cs="Times New Roman"/>
              </w:rPr>
              <w:t>720</w:t>
            </w:r>
            <w:r w:rsidR="002060EC">
              <w:rPr>
                <w:rStyle w:val="2Calibri11pt"/>
                <w:rFonts w:ascii="Times New Roman" w:hAnsi="Times New Roman" w:cs="Times New Roman"/>
              </w:rPr>
              <w:t xml:space="preserve"> </w:t>
            </w:r>
            <w:r w:rsidR="00244DEC">
              <w:rPr>
                <w:rStyle w:val="2Calibri11pt"/>
                <w:rFonts w:ascii="Times New Roman" w:hAnsi="Times New Roman" w:cs="Times New Roman"/>
              </w:rPr>
              <w:t>0</w:t>
            </w:r>
            <w:r w:rsidR="00F56F0D" w:rsidRPr="00F45F84">
              <w:rPr>
                <w:rStyle w:val="2Calibri11pt"/>
                <w:rFonts w:ascii="Times New Roman" w:hAnsi="Times New Roman" w:cs="Times New Roman"/>
              </w:rPr>
              <w:t>00</w:t>
            </w:r>
            <w:r w:rsidR="00DD67AB" w:rsidRPr="00F45F84">
              <w:rPr>
                <w:rStyle w:val="2Calibri11pt"/>
                <w:rFonts w:ascii="Times New Roman" w:hAnsi="Times New Roman" w:cs="Times New Roman"/>
              </w:rPr>
              <w:t>,00 грн.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3D11" w:rsidRDefault="002060EC" w:rsidP="00C874D8">
            <w:pPr>
              <w:framePr w:w="14794" w:h="6566" w:wrap="none" w:vAnchor="page" w:hAnchor="page" w:x="871" w:y="1216"/>
              <w:rPr>
                <w:rFonts w:ascii="Times New Roman" w:hAnsi="Times New Roman" w:cs="Times New Roman"/>
              </w:rPr>
            </w:pPr>
            <w:r w:rsidRPr="00220831">
              <w:rPr>
                <w:rFonts w:ascii="Times New Roman" w:eastAsia="Times New Roman" w:hAnsi="Times New Roman"/>
                <w:lang w:eastAsia="ru-RU"/>
              </w:rPr>
              <w:t xml:space="preserve">Інформація про технічні, якісні та кількісні характеристики </w:t>
            </w:r>
            <w:r w:rsidRPr="009A2A31">
              <w:rPr>
                <w:rFonts w:ascii="Times New Roman" w:eastAsia="Times New Roman" w:hAnsi="Times New Roman"/>
                <w:lang w:eastAsia="ru-RU"/>
              </w:rPr>
              <w:t xml:space="preserve">предмета закупівлі наведена в Додатку 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9A2A31">
              <w:rPr>
                <w:rFonts w:ascii="Times New Roman" w:eastAsia="Times New Roman" w:hAnsi="Times New Roman"/>
                <w:lang w:eastAsia="ru-RU"/>
              </w:rPr>
              <w:t xml:space="preserve"> тендерної документації </w:t>
            </w:r>
            <w:r w:rsidR="00C874D8" w:rsidRPr="007575D5">
              <w:rPr>
                <w:rFonts w:ascii="Times New Roman" w:hAnsi="Times New Roman"/>
                <w:bCs/>
                <w:iCs/>
              </w:rPr>
              <w:t>021:2015:</w:t>
            </w:r>
            <w:r w:rsidR="00C874D8" w:rsidRPr="007575D5">
              <w:rPr>
                <w:rFonts w:ascii="Times New Roman" w:hAnsi="Times New Roman"/>
                <w:bCs/>
                <w:shd w:val="clear" w:color="auto" w:fill="FDFEFD"/>
              </w:rPr>
              <w:t> 39130000-2 – Офісні меблі</w:t>
            </w:r>
            <w:r w:rsidR="00C874D8" w:rsidRPr="007575D5">
              <w:rPr>
                <w:rFonts w:ascii="Times New Roman" w:hAnsi="Times New Roman"/>
              </w:rPr>
              <w:t xml:space="preserve"> (</w:t>
            </w:r>
            <w:r w:rsidR="00C874D8" w:rsidRPr="007575D5">
              <w:rPr>
                <w:rFonts w:ascii="Times New Roman" w:hAnsi="Times New Roman"/>
                <w:iCs/>
              </w:rPr>
              <w:t>деталізований CPV код та його назва ДК 021:2015:</w:t>
            </w:r>
            <w:r w:rsidR="00C874D8" w:rsidRPr="007575D5">
              <w:rPr>
                <w:rFonts w:ascii="Times New Roman" w:hAnsi="Times New Roman"/>
                <w:shd w:val="clear" w:color="auto" w:fill="FDFEFD"/>
              </w:rPr>
              <w:t xml:space="preserve">  39131100-0 - Архівні стелажі)</w:t>
            </w:r>
          </w:p>
          <w:p w:rsidR="00C874D8" w:rsidRPr="00ED5D4A" w:rsidRDefault="00C874D8" w:rsidP="00C874D8">
            <w:pPr>
              <w:framePr w:w="14794" w:h="6566" w:wrap="none" w:vAnchor="page" w:hAnchor="page" w:x="871" w:y="1216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D5D4A">
              <w:rPr>
                <w:rFonts w:ascii="Times New Roman" w:hAnsi="Times New Roman"/>
              </w:rPr>
              <w:t>1.Шафа</w:t>
            </w:r>
            <w:r>
              <w:rPr>
                <w:rFonts w:ascii="Times New Roman" w:hAnsi="Times New Roman"/>
              </w:rPr>
              <w:t xml:space="preserve"> </w:t>
            </w:r>
            <w:r w:rsidRPr="00ED5D4A">
              <w:rPr>
                <w:rFonts w:ascii="Times New Roman" w:hAnsi="Times New Roman"/>
              </w:rPr>
              <w:t>-Стелаж (</w:t>
            </w:r>
            <w:proofErr w:type="spellStart"/>
            <w:r w:rsidRPr="00ED5D4A">
              <w:rPr>
                <w:rFonts w:ascii="Times New Roman" w:hAnsi="Times New Roman"/>
              </w:rPr>
              <w:t>подвал</w:t>
            </w:r>
            <w:proofErr w:type="spellEnd"/>
            <w:r w:rsidRPr="00ED5D4A">
              <w:rPr>
                <w:rFonts w:ascii="Times New Roman" w:hAnsi="Times New Roman"/>
              </w:rPr>
              <w:t xml:space="preserve"> архів) –</w:t>
            </w:r>
            <w:r>
              <w:rPr>
                <w:rFonts w:ascii="Times New Roman" w:hAnsi="Times New Roman"/>
              </w:rPr>
              <w:t xml:space="preserve"> 150 </w:t>
            </w:r>
            <w:r w:rsidRPr="00ED5D4A">
              <w:rPr>
                <w:rFonts w:ascii="Times New Roman" w:hAnsi="Times New Roman"/>
              </w:rPr>
              <w:t xml:space="preserve">шт. </w:t>
            </w:r>
          </w:p>
          <w:p w:rsidR="00C874D8" w:rsidRPr="00ED5D4A" w:rsidRDefault="00C874D8" w:rsidP="00C874D8">
            <w:pPr>
              <w:framePr w:w="14794" w:h="6566" w:wrap="none" w:vAnchor="page" w:hAnchor="page" w:x="871" w:y="1216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D5D4A">
              <w:rPr>
                <w:rFonts w:ascii="Times New Roman" w:hAnsi="Times New Roman"/>
              </w:rPr>
              <w:t xml:space="preserve">Матеріали : ДСП ламіноване </w:t>
            </w:r>
            <w:proofErr w:type="spellStart"/>
            <w:r w:rsidRPr="00ED5D4A">
              <w:rPr>
                <w:rFonts w:ascii="Times New Roman" w:hAnsi="Times New Roman"/>
              </w:rPr>
              <w:t>Ольха</w:t>
            </w:r>
            <w:proofErr w:type="spellEnd"/>
            <w:r w:rsidRPr="00ED5D4A">
              <w:rPr>
                <w:rFonts w:ascii="Times New Roman" w:hAnsi="Times New Roman"/>
              </w:rPr>
              <w:t xml:space="preserve"> 1</w:t>
            </w:r>
            <w:r>
              <w:rPr>
                <w:rFonts w:ascii="Times New Roman" w:hAnsi="Times New Roman"/>
              </w:rPr>
              <w:t>8</w:t>
            </w:r>
            <w:r w:rsidRPr="00ED5D4A">
              <w:rPr>
                <w:rFonts w:ascii="Times New Roman" w:hAnsi="Times New Roman"/>
              </w:rPr>
              <w:t>мм</w:t>
            </w:r>
          </w:p>
          <w:p w:rsidR="00C874D8" w:rsidRPr="00ED5D4A" w:rsidRDefault="00C874D8" w:rsidP="00C874D8">
            <w:pPr>
              <w:framePr w:w="14794" w:h="6566" w:wrap="none" w:vAnchor="page" w:hAnchor="page" w:x="871" w:y="1216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ПВХ (кромка</w:t>
            </w:r>
            <w:r w:rsidRPr="00ED5D4A">
              <w:rPr>
                <w:rFonts w:ascii="Times New Roman" w:hAnsi="Times New Roman"/>
              </w:rPr>
              <w:t xml:space="preserve">) 2мм </w:t>
            </w:r>
            <w:proofErr w:type="spellStart"/>
            <w:r w:rsidRPr="00ED5D4A">
              <w:rPr>
                <w:rFonts w:ascii="Times New Roman" w:hAnsi="Times New Roman"/>
              </w:rPr>
              <w:t>Ольха</w:t>
            </w:r>
            <w:proofErr w:type="spellEnd"/>
          </w:p>
          <w:p w:rsidR="00C874D8" w:rsidRDefault="00C874D8" w:rsidP="00C874D8">
            <w:pPr>
              <w:framePr w:w="14794" w:h="6566" w:wrap="none" w:vAnchor="page" w:hAnchor="page" w:x="871" w:y="1216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D5D4A">
              <w:rPr>
                <w:rFonts w:ascii="Times New Roman" w:hAnsi="Times New Roman"/>
              </w:rPr>
              <w:t xml:space="preserve">                  </w:t>
            </w:r>
            <w:r>
              <w:rPr>
                <w:rFonts w:ascii="Times New Roman" w:hAnsi="Times New Roman"/>
              </w:rPr>
              <w:t xml:space="preserve">  </w:t>
            </w:r>
            <w:r w:rsidRPr="00ED5D4A">
              <w:rPr>
                <w:rFonts w:ascii="Times New Roman" w:hAnsi="Times New Roman"/>
              </w:rPr>
              <w:t xml:space="preserve"> ДВП </w:t>
            </w:r>
            <w:r>
              <w:rPr>
                <w:rFonts w:ascii="Times New Roman" w:hAnsi="Times New Roman"/>
              </w:rPr>
              <w:t>задня стінка (шліфована)</w:t>
            </w:r>
          </w:p>
          <w:p w:rsidR="00C874D8" w:rsidRDefault="00C874D8" w:rsidP="00C874D8">
            <w:pPr>
              <w:framePr w:w="14794" w:h="6566" w:wrap="none" w:vAnchor="page" w:hAnchor="page" w:x="871" w:y="1216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Опора 5 мм пластик</w:t>
            </w:r>
          </w:p>
          <w:p w:rsidR="00C874D8" w:rsidRPr="00ED5D4A" w:rsidRDefault="00C874D8" w:rsidP="00C874D8">
            <w:pPr>
              <w:framePr w:w="14794" w:h="6566" w:wrap="none" w:vAnchor="page" w:hAnchor="page" w:x="871" w:y="1216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D5D4A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                Полиця посилена планками   </w:t>
            </w:r>
          </w:p>
          <w:p w:rsidR="00C874D8" w:rsidRPr="00ED5D4A" w:rsidRDefault="00C874D8" w:rsidP="00C874D8">
            <w:pPr>
              <w:framePr w:w="14794" w:h="6566" w:wrap="none" w:vAnchor="page" w:hAnchor="page" w:x="871" w:y="1216"/>
              <w:shd w:val="clear" w:color="auto" w:fill="FFFFFF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Pr="00ED5D4A">
              <w:rPr>
                <w:rFonts w:ascii="Times New Roman" w:hAnsi="Times New Roman"/>
              </w:rPr>
              <w:t>Розміри : 900*300*2</w:t>
            </w:r>
            <w:r>
              <w:rPr>
                <w:rFonts w:ascii="Times New Roman" w:hAnsi="Times New Roman"/>
              </w:rPr>
              <w:t>158</w:t>
            </w:r>
            <w:r w:rsidRPr="00ED5D4A">
              <w:rPr>
                <w:rFonts w:ascii="Times New Roman" w:hAnsi="Times New Roman"/>
              </w:rPr>
              <w:t xml:space="preserve">мм; </w:t>
            </w:r>
          </w:p>
          <w:p w:rsidR="00C874D8" w:rsidRPr="00ED5D4A" w:rsidRDefault="00C874D8" w:rsidP="00C874D8">
            <w:pPr>
              <w:framePr w:w="14794" w:h="6566" w:wrap="none" w:vAnchor="page" w:hAnchor="page" w:x="871" w:y="1216"/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ED5D4A">
              <w:rPr>
                <w:rFonts w:ascii="Times New Roman" w:hAnsi="Times New Roman"/>
              </w:rPr>
              <w:t>овщина полиці: 1</w:t>
            </w:r>
            <w:r>
              <w:rPr>
                <w:rFonts w:ascii="Times New Roman" w:hAnsi="Times New Roman"/>
              </w:rPr>
              <w:t>8</w:t>
            </w:r>
            <w:r w:rsidRPr="00ED5D4A">
              <w:rPr>
                <w:rFonts w:ascii="Times New Roman" w:hAnsi="Times New Roman"/>
              </w:rPr>
              <w:t xml:space="preserve">мм, полиця посилена на задній частині шафи планкою 40 мм, максимальне </w:t>
            </w:r>
            <w:r>
              <w:rPr>
                <w:rFonts w:ascii="Times New Roman" w:hAnsi="Times New Roman"/>
              </w:rPr>
              <w:t xml:space="preserve">   </w:t>
            </w:r>
            <w:r w:rsidRPr="00ED5D4A">
              <w:rPr>
                <w:rFonts w:ascii="Times New Roman" w:hAnsi="Times New Roman"/>
              </w:rPr>
              <w:t>навантаження на полицю: не менше   65 кг.</w:t>
            </w:r>
          </w:p>
          <w:p w:rsidR="00C874D8" w:rsidRPr="00ED5D4A" w:rsidRDefault="00C874D8" w:rsidP="00C874D8">
            <w:pPr>
              <w:framePr w:w="14794" w:h="6566" w:wrap="none" w:vAnchor="page" w:hAnchor="page" w:x="871" w:y="1216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ED5D4A">
              <w:rPr>
                <w:rFonts w:ascii="Times New Roman" w:hAnsi="Times New Roman"/>
              </w:rPr>
              <w:t>Для з’єднання полиць використовуються стяжні металеві болти.</w:t>
            </w:r>
          </w:p>
          <w:p w:rsidR="00C874D8" w:rsidRPr="00ED5D4A" w:rsidRDefault="00C874D8" w:rsidP="00C874D8">
            <w:pPr>
              <w:framePr w:w="14794" w:h="6566" w:wrap="none" w:vAnchor="page" w:hAnchor="page" w:x="871" w:y="1216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ED5D4A">
              <w:rPr>
                <w:rFonts w:ascii="Times New Roman" w:hAnsi="Times New Roman"/>
              </w:rPr>
              <w:t xml:space="preserve">Для з’єднання стелажів між собою в ряд, зверху, на відстані 5 см, та знизу, на відстані 10 см, – в </w:t>
            </w:r>
            <w:proofErr w:type="spellStart"/>
            <w:r w:rsidRPr="00ED5D4A">
              <w:rPr>
                <w:rFonts w:ascii="Times New Roman" w:hAnsi="Times New Roman"/>
              </w:rPr>
              <w:t>стійках</w:t>
            </w:r>
            <w:proofErr w:type="spellEnd"/>
            <w:r w:rsidRPr="00ED5D4A">
              <w:rPr>
                <w:rFonts w:ascii="Times New Roman" w:hAnsi="Times New Roman"/>
              </w:rPr>
              <w:t xml:space="preserve"> робляться отвори діаметром 6 мм.</w:t>
            </w:r>
          </w:p>
          <w:p w:rsidR="00C874D8" w:rsidRPr="00F45F84" w:rsidRDefault="00C874D8" w:rsidP="00C874D8">
            <w:pPr>
              <w:framePr w:w="14794" w:h="6566" w:wrap="none" w:vAnchor="page" w:hAnchor="page" w:x="871" w:y="1216"/>
              <w:rPr>
                <w:sz w:val="22"/>
                <w:szCs w:val="22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BA2" w:rsidRDefault="00784BA2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after="120" w:line="283" w:lineRule="exact"/>
              <w:rPr>
                <w:rStyle w:val="2Calibri11pt0"/>
                <w:rFonts w:ascii="Times New Roman" w:hAnsi="Times New Roman" w:cs="Times New Roman"/>
                <w:color w:val="auto"/>
              </w:rPr>
            </w:pPr>
            <w:r w:rsidRPr="00DD4CA6">
              <w:rPr>
                <w:sz w:val="24"/>
                <w:szCs w:val="24"/>
                <w:lang w:eastAsia="ru-RU"/>
              </w:rPr>
              <w:t>Міністерством розвитку економіки, торгівлі та сільського господарства України затверджена примірна методика визначення очікуваної вартості предмета закупівлі від 18.02.2020 №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DD4CA6">
              <w:rPr>
                <w:sz w:val="24"/>
                <w:szCs w:val="24"/>
                <w:lang w:eastAsia="ru-RU"/>
              </w:rPr>
              <w:t>275, якою передбачені методи визначення очікуваної вартості предмета закупівлі, а саме: 1) здійснення пошуку, збору та аналіз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</w:t>
            </w:r>
            <w:r>
              <w:rPr>
                <w:sz w:val="24"/>
                <w:szCs w:val="24"/>
                <w:lang w:eastAsia="ru-RU"/>
              </w:rPr>
              <w:t xml:space="preserve">темі </w:t>
            </w:r>
            <w:proofErr w:type="spellStart"/>
            <w:r>
              <w:rPr>
                <w:sz w:val="24"/>
                <w:szCs w:val="24"/>
                <w:lang w:eastAsia="ru-RU"/>
              </w:rPr>
              <w:t>закупівель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«Прозоро», тощо</w:t>
            </w:r>
            <w:r w:rsidRPr="00C6495A">
              <w:rPr>
                <w:sz w:val="24"/>
                <w:szCs w:val="24"/>
                <w:lang w:eastAsia="ru-RU"/>
              </w:rPr>
              <w:t>.</w:t>
            </w:r>
          </w:p>
          <w:p w:rsidR="00F45F84" w:rsidRPr="00784BA2" w:rsidRDefault="00F45F84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after="120" w:line="283" w:lineRule="exact"/>
              <w:rPr>
                <w:rStyle w:val="2Calibri11pt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4BA2">
              <w:rPr>
                <w:rStyle w:val="2Calibri11pt0"/>
                <w:rFonts w:ascii="Times New Roman" w:hAnsi="Times New Roman" w:cs="Times New Roman"/>
                <w:color w:val="auto"/>
                <w:sz w:val="24"/>
                <w:szCs w:val="24"/>
              </w:rPr>
              <w:t>Закупівля проводилась на очікувану вартість з урахуванням кошторисних призначень на 202</w:t>
            </w:r>
            <w:r w:rsidR="00D75058">
              <w:rPr>
                <w:rStyle w:val="2Calibri11pt0"/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bookmarkStart w:id="0" w:name="_GoBack"/>
            <w:bookmarkEnd w:id="0"/>
            <w:r w:rsidRPr="00784BA2">
              <w:rPr>
                <w:rStyle w:val="2Calibri11pt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рік за рахунок коштів державного бюджету.</w:t>
            </w:r>
          </w:p>
          <w:p w:rsidR="00F45F84" w:rsidRPr="00F45F84" w:rsidRDefault="00F45F84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after="120" w:line="283" w:lineRule="exact"/>
              <w:rPr>
                <w:rStyle w:val="2Calibri11pt0"/>
                <w:rFonts w:ascii="Times New Roman" w:hAnsi="Times New Roman" w:cs="Times New Roman"/>
                <w:color w:val="FF0000"/>
              </w:rPr>
            </w:pPr>
          </w:p>
          <w:p w:rsidR="00C73D11" w:rsidRPr="00F45F84" w:rsidRDefault="00C73D11" w:rsidP="00784BA2">
            <w:pPr>
              <w:pStyle w:val="22"/>
              <w:framePr w:w="14794" w:h="6566" w:wrap="none" w:vAnchor="page" w:hAnchor="page" w:x="871" w:y="1216"/>
              <w:shd w:val="clear" w:color="auto" w:fill="auto"/>
              <w:spacing w:line="281" w:lineRule="exact"/>
              <w:rPr>
                <w:sz w:val="22"/>
                <w:szCs w:val="22"/>
              </w:rPr>
            </w:pPr>
          </w:p>
        </w:tc>
      </w:tr>
    </w:tbl>
    <w:p w:rsidR="00C73D11" w:rsidRDefault="00C73D11">
      <w:pPr>
        <w:rPr>
          <w:sz w:val="2"/>
          <w:szCs w:val="2"/>
        </w:rPr>
      </w:pPr>
    </w:p>
    <w:sectPr w:rsidR="00C73D11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7AF" w:rsidRDefault="008A77AF">
      <w:r>
        <w:separator/>
      </w:r>
    </w:p>
  </w:endnote>
  <w:endnote w:type="continuationSeparator" w:id="0">
    <w:p w:rsidR="008A77AF" w:rsidRDefault="008A7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7AF" w:rsidRDefault="008A77AF"/>
  </w:footnote>
  <w:footnote w:type="continuationSeparator" w:id="0">
    <w:p w:rsidR="008A77AF" w:rsidRDefault="008A77A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F3D5A"/>
    <w:multiLevelType w:val="multilevel"/>
    <w:tmpl w:val="ED2C41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7BA962C9"/>
    <w:multiLevelType w:val="multilevel"/>
    <w:tmpl w:val="12C211A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D11"/>
    <w:rsid w:val="00077DAD"/>
    <w:rsid w:val="00152FF6"/>
    <w:rsid w:val="001624E8"/>
    <w:rsid w:val="002060EC"/>
    <w:rsid w:val="00244DEC"/>
    <w:rsid w:val="003A2650"/>
    <w:rsid w:val="00545D92"/>
    <w:rsid w:val="007575D5"/>
    <w:rsid w:val="00784BA2"/>
    <w:rsid w:val="008A77AF"/>
    <w:rsid w:val="008C0412"/>
    <w:rsid w:val="00B14B41"/>
    <w:rsid w:val="00C41BA7"/>
    <w:rsid w:val="00C73D11"/>
    <w:rsid w:val="00C8104C"/>
    <w:rsid w:val="00C874D8"/>
    <w:rsid w:val="00D75058"/>
    <w:rsid w:val="00DC4FED"/>
    <w:rsid w:val="00DD67AB"/>
    <w:rsid w:val="00F45F84"/>
    <w:rsid w:val="00F5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Подпись к таблице (2)_"/>
    <w:basedOn w:val="a0"/>
    <w:link w:val="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таблице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Calibri11pt">
    <w:name w:val="Основной текст (2) + Calibri;11 pt;Полужирный"/>
    <w:basedOn w:val="2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Calibri11pt0">
    <w:name w:val="Основной текст (2) + Calibri;11 pt"/>
    <w:basedOn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20">
    <w:name w:val="Подпись к таблице (2)"/>
    <w:basedOn w:val="a"/>
    <w:link w:val="2"/>
    <w:pPr>
      <w:shd w:val="clear" w:color="auto" w:fill="FFFFFF"/>
      <w:spacing w:after="60" w:line="0" w:lineRule="atLeas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before="60"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22">
    <w:name w:val="Основной текст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aliases w:val="название табл/рис,заголовок 1.1,Number Bullets,List Paragraph (numbered (a)),Elenco Normale,List Paragraph,Список уровня 2,Chapter10,Заголовок 1.1,Заголовок а),1 Буллет,AC List 01,List_Paragraph,Multilevel para_II,List Paragraph-ExecSummary"/>
    <w:basedOn w:val="a"/>
    <w:link w:val="a7"/>
    <w:uiPriority w:val="99"/>
    <w:qFormat/>
    <w:rsid w:val="007575D5"/>
    <w:pPr>
      <w:widowControl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eastAsia="en-US" w:bidi="ar-SA"/>
    </w:rPr>
  </w:style>
  <w:style w:type="character" w:customStyle="1" w:styleId="a7">
    <w:name w:val="Абзац списку Знак"/>
    <w:aliases w:val="название табл/рис Знак,заголовок 1.1 Знак,Number Bullets Знак,List Paragraph (numbered (a)) Знак,Elenco Normale Знак,List Paragraph Знак,Список уровня 2 Знак,Chapter10 Знак,Заголовок 1.1 Знак,Заголовок а) Знак,1 Буллет Знак"/>
    <w:link w:val="a6"/>
    <w:uiPriority w:val="99"/>
    <w:locked/>
    <w:rsid w:val="007575D5"/>
    <w:rPr>
      <w:rFonts w:ascii="Calibri" w:eastAsia="Calibri" w:hAnsi="Calibri" w:cs="Times New Roman"/>
      <w:sz w:val="22"/>
      <w:szCs w:val="22"/>
      <w:lang w:val="ru-RU" w:eastAsia="en-US" w:bidi="ar-SA"/>
    </w:rPr>
  </w:style>
  <w:style w:type="paragraph" w:styleId="a8">
    <w:name w:val="Balloon Text"/>
    <w:basedOn w:val="a"/>
    <w:link w:val="a9"/>
    <w:uiPriority w:val="99"/>
    <w:semiHidden/>
    <w:unhideWhenUsed/>
    <w:rsid w:val="00D75058"/>
    <w:rPr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75058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Подпись к таблице (2)_"/>
    <w:basedOn w:val="a0"/>
    <w:link w:val="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таблице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Calibri11pt">
    <w:name w:val="Основной текст (2) + Calibri;11 pt;Полужирный"/>
    <w:basedOn w:val="2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Calibri11pt0">
    <w:name w:val="Основной текст (2) + Calibri;11 pt"/>
    <w:basedOn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20">
    <w:name w:val="Подпись к таблице (2)"/>
    <w:basedOn w:val="a"/>
    <w:link w:val="2"/>
    <w:pPr>
      <w:shd w:val="clear" w:color="auto" w:fill="FFFFFF"/>
      <w:spacing w:after="60" w:line="0" w:lineRule="atLeas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before="60"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22">
    <w:name w:val="Основной текст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aliases w:val="название табл/рис,заголовок 1.1,Number Bullets,List Paragraph (numbered (a)),Elenco Normale,List Paragraph,Список уровня 2,Chapter10,Заголовок 1.1,Заголовок а),1 Буллет,AC List 01,List_Paragraph,Multilevel para_II,List Paragraph-ExecSummary"/>
    <w:basedOn w:val="a"/>
    <w:link w:val="a7"/>
    <w:uiPriority w:val="99"/>
    <w:qFormat/>
    <w:rsid w:val="007575D5"/>
    <w:pPr>
      <w:widowControl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eastAsia="en-US" w:bidi="ar-SA"/>
    </w:rPr>
  </w:style>
  <w:style w:type="character" w:customStyle="1" w:styleId="a7">
    <w:name w:val="Абзац списку Знак"/>
    <w:aliases w:val="название табл/рис Знак,заголовок 1.1 Знак,Number Bullets Знак,List Paragraph (numbered (a)) Знак,Elenco Normale Знак,List Paragraph Знак,Список уровня 2 Знак,Chapter10 Знак,Заголовок 1.1 Знак,Заголовок а) Знак,1 Буллет Знак"/>
    <w:link w:val="a6"/>
    <w:uiPriority w:val="99"/>
    <w:locked/>
    <w:rsid w:val="007575D5"/>
    <w:rPr>
      <w:rFonts w:ascii="Calibri" w:eastAsia="Calibri" w:hAnsi="Calibri" w:cs="Times New Roman"/>
      <w:sz w:val="22"/>
      <w:szCs w:val="22"/>
      <w:lang w:val="ru-RU" w:eastAsia="en-US" w:bidi="ar-SA"/>
    </w:rPr>
  </w:style>
  <w:style w:type="paragraph" w:styleId="a8">
    <w:name w:val="Balloon Text"/>
    <w:basedOn w:val="a"/>
    <w:link w:val="a9"/>
    <w:uiPriority w:val="99"/>
    <w:semiHidden/>
    <w:unhideWhenUsed/>
    <w:rsid w:val="00D75058"/>
    <w:rPr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75058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1454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Дернова</cp:lastModifiedBy>
  <cp:revision>9</cp:revision>
  <cp:lastPrinted>2024-05-27T08:31:00Z</cp:lastPrinted>
  <dcterms:created xsi:type="dcterms:W3CDTF">2023-10-19T13:29:00Z</dcterms:created>
  <dcterms:modified xsi:type="dcterms:W3CDTF">2024-05-27T08:31:00Z</dcterms:modified>
</cp:coreProperties>
</file>